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EA194" w14:textId="4D07A379" w:rsidR="00387218" w:rsidRPr="008453DE" w:rsidRDefault="00CB77C7" w:rsidP="00387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8E8E8" w:themeFill="background2"/>
        <w:jc w:val="center"/>
        <w:rPr>
          <w:b/>
          <w:bCs/>
        </w:rPr>
      </w:pPr>
      <w:r w:rsidRPr="00CB77C7">
        <w:rPr>
          <w:b/>
          <w:bCs/>
          <w:i/>
          <w:iCs/>
        </w:rPr>
        <w:t xml:space="preserve">VAT refunds for EU businesses </w:t>
      </w:r>
      <w:r w:rsidR="00387218" w:rsidRPr="008453DE">
        <w:rPr>
          <w:b/>
          <w:bCs/>
        </w:rPr>
        <w:t>Creative approach</w:t>
      </w:r>
    </w:p>
    <w:p w14:paraId="69F9B694" w14:textId="77777777" w:rsidR="00387218" w:rsidRPr="008453DE" w:rsidRDefault="00387218" w:rsidP="00387218">
      <w:pPr>
        <w:jc w:val="both"/>
      </w:pPr>
    </w:p>
    <w:p w14:paraId="4C01BF45" w14:textId="74C393CC" w:rsidR="00663971" w:rsidRPr="008453DE" w:rsidRDefault="00387218" w:rsidP="00387218">
      <w:pPr>
        <w:jc w:val="both"/>
      </w:pPr>
      <w:r w:rsidRPr="008453DE">
        <w:t>The creative approach used for the</w:t>
      </w:r>
      <w:r w:rsidR="00CB77C7" w:rsidRPr="00CB77C7">
        <w:t xml:space="preserve"> </w:t>
      </w:r>
      <w:hyperlink r:id="rId8" w:anchor="inline-nav-1" w:history="1">
        <w:r w:rsidR="00CB77C7" w:rsidRPr="004E7B9D">
          <w:rPr>
            <w:rStyle w:val="Hyperlink"/>
          </w:rPr>
          <w:t>VAT refunds for EU businesses</w:t>
        </w:r>
      </w:hyperlink>
      <w:r w:rsidR="00846F30" w:rsidRPr="008453DE">
        <w:t xml:space="preserve"> </w:t>
      </w:r>
      <w:r w:rsidRPr="008453DE">
        <w:t>post would be to use a 2x2 grid and carousel with</w:t>
      </w:r>
      <w:r w:rsidR="00663971" w:rsidRPr="008453DE">
        <w:t>:</w:t>
      </w:r>
    </w:p>
    <w:p w14:paraId="4ECBB785" w14:textId="184A2197" w:rsidR="00392109" w:rsidRPr="008453DE" w:rsidRDefault="00387218" w:rsidP="008C675A">
      <w:pPr>
        <w:pStyle w:val="ListParagraph"/>
        <w:numPr>
          <w:ilvl w:val="0"/>
          <w:numId w:val="3"/>
        </w:numPr>
        <w:jc w:val="both"/>
      </w:pPr>
      <w:r w:rsidRPr="008453DE">
        <w:rPr>
          <w:b/>
          <w:bCs/>
        </w:rPr>
        <w:t xml:space="preserve">4 images of 1080x1080 </w:t>
      </w:r>
      <w:proofErr w:type="spellStart"/>
      <w:r w:rsidRPr="008453DE">
        <w:rPr>
          <w:b/>
          <w:bCs/>
        </w:rPr>
        <w:t>px</w:t>
      </w:r>
      <w:proofErr w:type="spellEnd"/>
      <w:r w:rsidRPr="008453DE">
        <w:rPr>
          <w:b/>
          <w:bCs/>
        </w:rPr>
        <w:t xml:space="preserve"> making up a 2x2 grid</w:t>
      </w:r>
      <w:r w:rsidRPr="008453DE">
        <w:t xml:space="preserve"> (FB) </w:t>
      </w:r>
    </w:p>
    <w:p w14:paraId="2BDE49DF" w14:textId="5F0C1920" w:rsidR="00387218" w:rsidRPr="008453DE" w:rsidRDefault="00387218" w:rsidP="008C675A">
      <w:pPr>
        <w:pStyle w:val="ListParagraph"/>
        <w:numPr>
          <w:ilvl w:val="0"/>
          <w:numId w:val="3"/>
        </w:numPr>
        <w:jc w:val="both"/>
      </w:pPr>
      <w:r w:rsidRPr="008453DE">
        <w:rPr>
          <w:b/>
          <w:bCs/>
        </w:rPr>
        <w:t>1x4 horizontal carousel</w:t>
      </w:r>
      <w:r w:rsidR="00392109" w:rsidRPr="008453DE">
        <w:rPr>
          <w:b/>
          <w:bCs/>
        </w:rPr>
        <w:t xml:space="preserve"> of </w:t>
      </w:r>
      <w:r w:rsidR="008974E9" w:rsidRPr="008453DE">
        <w:rPr>
          <w:b/>
          <w:bCs/>
        </w:rPr>
        <w:t xml:space="preserve">1080 x 1350 </w:t>
      </w:r>
      <w:proofErr w:type="spellStart"/>
      <w:r w:rsidR="008974E9" w:rsidRPr="008453DE">
        <w:rPr>
          <w:b/>
          <w:bCs/>
        </w:rPr>
        <w:t>px</w:t>
      </w:r>
      <w:proofErr w:type="spellEnd"/>
      <w:r w:rsidRPr="008453DE">
        <w:t xml:space="preserve"> (IG) </w:t>
      </w:r>
      <w:r w:rsidR="008C675A" w:rsidRPr="008453DE">
        <w:t>to align with the new grid</w:t>
      </w:r>
    </w:p>
    <w:p w14:paraId="788C7B67" w14:textId="51F0097C" w:rsidR="00FF30A2" w:rsidRPr="008453DE" w:rsidRDefault="00FF30A2" w:rsidP="00387218">
      <w:pPr>
        <w:jc w:val="both"/>
      </w:pPr>
    </w:p>
    <w:p w14:paraId="3DEDB1C4" w14:textId="77777777" w:rsidR="00387218" w:rsidRPr="008453DE" w:rsidRDefault="00387218" w:rsidP="00387218">
      <w:pPr>
        <w:jc w:val="center"/>
        <w:rPr>
          <w:b/>
          <w:bCs/>
          <w:u w:val="single"/>
        </w:rPr>
      </w:pPr>
      <w:r w:rsidRPr="008453DE">
        <w:rPr>
          <w:b/>
          <w:bCs/>
          <w:u w:val="single"/>
        </w:rPr>
        <w:t>Copy and Approach</w:t>
      </w:r>
    </w:p>
    <w:tbl>
      <w:tblPr>
        <w:tblStyle w:val="TableGrid"/>
        <w:tblW w:w="0" w:type="auto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4237"/>
      </w:tblGrid>
      <w:tr w:rsidR="00387218" w:rsidRPr="008453DE" w14:paraId="69531837" w14:textId="77777777" w:rsidTr="000920B5">
        <w:trPr>
          <w:trHeight w:val="238"/>
          <w:jc w:val="center"/>
        </w:trPr>
        <w:tc>
          <w:tcPr>
            <w:tcW w:w="4237" w:type="dxa"/>
            <w:shd w:val="clear" w:color="auto" w:fill="FFC000"/>
          </w:tcPr>
          <w:p w14:paraId="62C98DD5" w14:textId="5D89D86C" w:rsidR="00387218" w:rsidRPr="008453DE" w:rsidRDefault="00387218" w:rsidP="000920B5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8453DE">
              <w:rPr>
                <w:b/>
                <w:bCs/>
                <w:sz w:val="20"/>
                <w:szCs w:val="20"/>
                <w:lang w:val="en-GB"/>
              </w:rPr>
              <w:t>Copy</w:t>
            </w:r>
          </w:p>
        </w:tc>
      </w:tr>
      <w:tr w:rsidR="00387218" w:rsidRPr="008453DE" w14:paraId="611FA6B2" w14:textId="77777777" w:rsidTr="000920B5">
        <w:trPr>
          <w:trHeight w:val="3287"/>
          <w:jc w:val="center"/>
        </w:trPr>
        <w:tc>
          <w:tcPr>
            <w:tcW w:w="4237" w:type="dxa"/>
          </w:tcPr>
          <w:p w14:paraId="04CE5416" w14:textId="77777777" w:rsidR="0023290B" w:rsidRPr="0023290B" w:rsidRDefault="0023290B" w:rsidP="0023290B">
            <w:pPr>
              <w:pStyle w:val="NoSpacing"/>
              <w:rPr>
                <w:sz w:val="20"/>
                <w:szCs w:val="20"/>
                <w:lang w:val="en-GB"/>
              </w:rPr>
            </w:pPr>
            <w:r w:rsidRPr="0023290B">
              <w:rPr>
                <w:sz w:val="20"/>
                <w:szCs w:val="20"/>
                <w:lang w:val="en-GB"/>
              </w:rPr>
              <w:t>Running a business across borders means dealing with VAT in more than one country. Did you know you might be able to claim refunds on those expenses?</w:t>
            </w:r>
          </w:p>
          <w:p w14:paraId="7A7C778D" w14:textId="77777777" w:rsidR="0023290B" w:rsidRPr="0023290B" w:rsidRDefault="0023290B" w:rsidP="0023290B">
            <w:pPr>
              <w:pStyle w:val="NoSpacing"/>
              <w:rPr>
                <w:sz w:val="20"/>
                <w:szCs w:val="20"/>
                <w:lang w:val="en-GB"/>
              </w:rPr>
            </w:pPr>
          </w:p>
          <w:p w14:paraId="140358D5" w14:textId="77777777" w:rsidR="0023290B" w:rsidRPr="0023290B" w:rsidRDefault="0023290B" w:rsidP="0023290B">
            <w:pPr>
              <w:pStyle w:val="NoSpacing"/>
              <w:rPr>
                <w:sz w:val="20"/>
                <w:szCs w:val="20"/>
                <w:lang w:val="en-GB"/>
              </w:rPr>
            </w:pPr>
          </w:p>
          <w:p w14:paraId="0BEEBEF0" w14:textId="5F73998D" w:rsidR="00387218" w:rsidRPr="008453DE" w:rsidRDefault="0023290B" w:rsidP="0023290B">
            <w:pPr>
              <w:pStyle w:val="NoSpacing"/>
              <w:rPr>
                <w:sz w:val="20"/>
                <w:szCs w:val="20"/>
                <w:lang w:val="en-GB"/>
              </w:rPr>
            </w:pPr>
            <w:r w:rsidRPr="0023290B">
              <w:rPr>
                <w:sz w:val="20"/>
                <w:szCs w:val="20"/>
                <w:lang w:val="en-GB"/>
              </w:rPr>
              <w:t xml:space="preserve">Not all costs qualify, and rules vary from country to country. Check all the details on Your Europe. </w:t>
            </w:r>
            <w:r w:rsidRPr="0023290B">
              <w:rPr>
                <w:rFonts w:ascii="Segoe UI Emoji" w:hAnsi="Segoe UI Emoji" w:cs="Segoe UI Emoji"/>
                <w:sz w:val="20"/>
                <w:szCs w:val="20"/>
                <w:lang w:val="en-GB"/>
              </w:rPr>
              <w:t>👉</w:t>
            </w:r>
            <w:r w:rsidRPr="0023290B">
              <w:rPr>
                <w:sz w:val="20"/>
                <w:szCs w:val="20"/>
                <w:lang w:val="en-GB"/>
              </w:rPr>
              <w:t xml:space="preserve"> LINK</w:t>
            </w:r>
          </w:p>
        </w:tc>
      </w:tr>
    </w:tbl>
    <w:p w14:paraId="0790D06E" w14:textId="77777777" w:rsidR="00387218" w:rsidRPr="008453DE" w:rsidRDefault="00387218" w:rsidP="00387218">
      <w:pPr>
        <w:jc w:val="both"/>
      </w:pPr>
    </w:p>
    <w:p w14:paraId="5998C26F" w14:textId="77777777" w:rsidR="00387218" w:rsidRPr="008453DE" w:rsidRDefault="00387218" w:rsidP="00387218">
      <w:pPr>
        <w:jc w:val="both"/>
      </w:pPr>
    </w:p>
    <w:p w14:paraId="5467F82F" w14:textId="77777777" w:rsidR="00387218" w:rsidRPr="008453DE" w:rsidRDefault="00387218" w:rsidP="00387218">
      <w:pPr>
        <w:tabs>
          <w:tab w:val="left" w:pos="1750"/>
        </w:tabs>
        <w:jc w:val="center"/>
        <w:rPr>
          <w:b/>
          <w:bCs/>
        </w:rPr>
      </w:pPr>
      <w:r w:rsidRPr="008453DE">
        <w:rPr>
          <w:b/>
          <w:bCs/>
        </w:rPr>
        <w:t>Visual Copy</w:t>
      </w:r>
    </w:p>
    <w:tbl>
      <w:tblPr>
        <w:tblStyle w:val="TableGrid"/>
        <w:tblW w:w="4178" w:type="pct"/>
        <w:jc w:val="center"/>
        <w:tblLook w:val="04A0" w:firstRow="1" w:lastRow="0" w:firstColumn="1" w:lastColumn="0" w:noHBand="0" w:noVBand="1"/>
      </w:tblPr>
      <w:tblGrid>
        <w:gridCol w:w="1095"/>
        <w:gridCol w:w="6439"/>
      </w:tblGrid>
      <w:tr w:rsidR="00387218" w:rsidRPr="008453DE" w14:paraId="6A304FE5" w14:textId="77777777" w:rsidTr="6577DBFF">
        <w:trPr>
          <w:trHeight w:val="295"/>
          <w:jc w:val="center"/>
        </w:trPr>
        <w:tc>
          <w:tcPr>
            <w:tcW w:w="727" w:type="pct"/>
            <w:shd w:val="clear" w:color="auto" w:fill="FFC000"/>
          </w:tcPr>
          <w:p w14:paraId="33A91770" w14:textId="77777777" w:rsidR="00387218" w:rsidRPr="008453DE" w:rsidRDefault="00387218" w:rsidP="000920B5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8453DE">
              <w:rPr>
                <w:b/>
                <w:bCs/>
                <w:sz w:val="20"/>
                <w:szCs w:val="20"/>
                <w:lang w:val="en-GB"/>
              </w:rPr>
              <w:t>Image</w:t>
            </w:r>
          </w:p>
        </w:tc>
        <w:tc>
          <w:tcPr>
            <w:tcW w:w="4273" w:type="pct"/>
            <w:shd w:val="clear" w:color="auto" w:fill="FFC000"/>
          </w:tcPr>
          <w:p w14:paraId="78F500E5" w14:textId="77777777" w:rsidR="00387218" w:rsidRPr="008453DE" w:rsidRDefault="00387218" w:rsidP="000920B5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8453DE">
              <w:rPr>
                <w:b/>
                <w:bCs/>
                <w:sz w:val="20"/>
                <w:szCs w:val="20"/>
                <w:lang w:val="en-GB"/>
              </w:rPr>
              <w:t xml:space="preserve">Copy </w:t>
            </w:r>
          </w:p>
        </w:tc>
      </w:tr>
      <w:tr w:rsidR="00387218" w:rsidRPr="008453DE" w14:paraId="53C8FC8D" w14:textId="77777777" w:rsidTr="6577DBFF">
        <w:trPr>
          <w:trHeight w:val="278"/>
          <w:jc w:val="center"/>
        </w:trPr>
        <w:tc>
          <w:tcPr>
            <w:tcW w:w="727" w:type="pct"/>
          </w:tcPr>
          <w:tbl>
            <w:tblPr>
              <w:tblStyle w:val="TableGrid"/>
              <w:tblpPr w:leftFromText="180" w:rightFromText="180" w:vertAnchor="text" w:horzAnchor="margin" w:tblpY="5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1"/>
              <w:gridCol w:w="331"/>
            </w:tblGrid>
            <w:tr w:rsidR="00387218" w:rsidRPr="008453DE" w14:paraId="2744E069" w14:textId="77777777" w:rsidTr="000920B5">
              <w:trPr>
                <w:trHeight w:val="260"/>
              </w:trPr>
              <w:tc>
                <w:tcPr>
                  <w:tcW w:w="331" w:type="dxa"/>
                </w:tcPr>
                <w:p w14:paraId="5A75E406" w14:textId="77777777" w:rsidR="00387218" w:rsidRPr="008453DE" w:rsidRDefault="00387218" w:rsidP="000920B5">
                  <w:pPr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453DE">
                    <w:rPr>
                      <w:b/>
                      <w:bCs/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331" w:type="dxa"/>
                </w:tcPr>
                <w:p w14:paraId="77B9A03B" w14:textId="77777777" w:rsidR="00387218" w:rsidRPr="008453DE" w:rsidRDefault="00387218" w:rsidP="000920B5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387218" w:rsidRPr="008453DE" w14:paraId="2B33B4D2" w14:textId="77777777" w:rsidTr="000920B5">
              <w:trPr>
                <w:trHeight w:val="260"/>
              </w:trPr>
              <w:tc>
                <w:tcPr>
                  <w:tcW w:w="331" w:type="dxa"/>
                </w:tcPr>
                <w:p w14:paraId="1861E20E" w14:textId="77777777" w:rsidR="00387218" w:rsidRPr="008453DE" w:rsidRDefault="00387218" w:rsidP="000920B5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1" w:type="dxa"/>
                </w:tcPr>
                <w:p w14:paraId="7E29F89E" w14:textId="77777777" w:rsidR="00387218" w:rsidRPr="008453DE" w:rsidRDefault="00387218" w:rsidP="000920B5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79AC93A8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CA99D26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1FEA43B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4273" w:type="pct"/>
          </w:tcPr>
          <w:p w14:paraId="3345C97B" w14:textId="77777777" w:rsidR="008E70F8" w:rsidRPr="008453DE" w:rsidRDefault="008E70F8" w:rsidP="008E70F8">
            <w:pPr>
              <w:rPr>
                <w:sz w:val="20"/>
                <w:szCs w:val="20"/>
                <w:lang w:val="en-GB"/>
              </w:rPr>
            </w:pPr>
          </w:p>
          <w:p w14:paraId="7FFF7BCE" w14:textId="0F50D3CA" w:rsidR="00387218" w:rsidRPr="008453DE" w:rsidRDefault="5049C3F1" w:rsidP="20C1E556">
            <w:pPr>
              <w:rPr>
                <w:sz w:val="20"/>
                <w:szCs w:val="20"/>
                <w:lang w:val="en-GB"/>
              </w:rPr>
            </w:pPr>
            <w:r w:rsidRPr="6577DBFF">
              <w:rPr>
                <w:sz w:val="20"/>
                <w:szCs w:val="20"/>
                <w:lang w:val="en-GB"/>
              </w:rPr>
              <w:t xml:space="preserve">Business expenses abroad? </w:t>
            </w:r>
          </w:p>
          <w:p w14:paraId="48CB0810" w14:textId="6CD556B1" w:rsidR="00387218" w:rsidRPr="008453DE" w:rsidRDefault="3A9ADF7C" w:rsidP="6577DBFF">
            <w:pPr>
              <w:rPr>
                <w:rFonts w:ascii="Aptos" w:eastAsia="Aptos" w:hAnsi="Aptos" w:cs="Arial"/>
                <w:b/>
                <w:bCs/>
                <w:sz w:val="20"/>
                <w:szCs w:val="20"/>
                <w:lang w:val="en-GB"/>
              </w:rPr>
            </w:pPr>
            <w:r w:rsidRPr="6577DBFF">
              <w:rPr>
                <w:rFonts w:ascii="Aptos" w:eastAsia="Aptos" w:hAnsi="Aptos" w:cs="Arial"/>
                <w:sz w:val="20"/>
                <w:szCs w:val="20"/>
                <w:lang w:val="en-GB"/>
              </w:rPr>
              <w:t xml:space="preserve">You may be entitled to a </w:t>
            </w:r>
            <w:r w:rsidRPr="6577DBFF">
              <w:rPr>
                <w:rFonts w:ascii="Aptos" w:eastAsia="Aptos" w:hAnsi="Aptos" w:cs="Arial"/>
                <w:b/>
                <w:bCs/>
                <w:sz w:val="20"/>
                <w:szCs w:val="20"/>
                <w:lang w:val="en-GB"/>
              </w:rPr>
              <w:t>VAT refund in that country.</w:t>
            </w:r>
          </w:p>
          <w:p w14:paraId="60EF34C9" w14:textId="7F8A8F2B" w:rsidR="00387218" w:rsidRPr="008453DE" w:rsidRDefault="5049C3F1" w:rsidP="6577DBFF">
            <w:pPr>
              <w:rPr>
                <w:b/>
                <w:bCs/>
                <w:sz w:val="20"/>
                <w:szCs w:val="20"/>
                <w:lang w:val="en-GB"/>
              </w:rPr>
            </w:pPr>
            <w:r w:rsidRPr="6577DBFF">
              <w:rPr>
                <w:b/>
                <w:bCs/>
                <w:sz w:val="20"/>
                <w:szCs w:val="20"/>
                <w:lang w:val="en-GB"/>
              </w:rPr>
              <w:t>!</w:t>
            </w:r>
          </w:p>
        </w:tc>
      </w:tr>
      <w:tr w:rsidR="00387218" w:rsidRPr="008453DE" w14:paraId="12DACBB4" w14:textId="77777777" w:rsidTr="6577DBFF">
        <w:trPr>
          <w:trHeight w:val="278"/>
          <w:jc w:val="center"/>
        </w:trPr>
        <w:tc>
          <w:tcPr>
            <w:tcW w:w="727" w:type="pct"/>
          </w:tcPr>
          <w:tbl>
            <w:tblPr>
              <w:tblStyle w:val="TableGrid"/>
              <w:tblpPr w:leftFromText="180" w:rightFromText="180" w:vertAnchor="text" w:horzAnchor="margin" w:tblpY="5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1"/>
              <w:gridCol w:w="331"/>
            </w:tblGrid>
            <w:tr w:rsidR="00387218" w:rsidRPr="008453DE" w14:paraId="3211F1AB" w14:textId="77777777" w:rsidTr="000920B5">
              <w:trPr>
                <w:trHeight w:val="260"/>
              </w:trPr>
              <w:tc>
                <w:tcPr>
                  <w:tcW w:w="331" w:type="dxa"/>
                </w:tcPr>
                <w:p w14:paraId="608D9EE3" w14:textId="77777777" w:rsidR="00387218" w:rsidRPr="008453DE" w:rsidRDefault="00387218" w:rsidP="000920B5">
                  <w:pPr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1" w:type="dxa"/>
                </w:tcPr>
                <w:p w14:paraId="3415595C" w14:textId="77777777" w:rsidR="00387218" w:rsidRPr="008453DE" w:rsidRDefault="00387218" w:rsidP="000920B5">
                  <w:pPr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453DE">
                    <w:rPr>
                      <w:b/>
                      <w:bCs/>
                      <w:sz w:val="20"/>
                      <w:szCs w:val="20"/>
                      <w:lang w:val="en-GB"/>
                    </w:rPr>
                    <w:t>2</w:t>
                  </w:r>
                </w:p>
              </w:tc>
            </w:tr>
            <w:tr w:rsidR="00387218" w:rsidRPr="008453DE" w14:paraId="7B78DB23" w14:textId="77777777" w:rsidTr="000920B5">
              <w:trPr>
                <w:trHeight w:val="260"/>
              </w:trPr>
              <w:tc>
                <w:tcPr>
                  <w:tcW w:w="331" w:type="dxa"/>
                </w:tcPr>
                <w:p w14:paraId="7570FF64" w14:textId="77777777" w:rsidR="00387218" w:rsidRPr="008453DE" w:rsidRDefault="00387218" w:rsidP="000920B5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1" w:type="dxa"/>
                </w:tcPr>
                <w:p w14:paraId="0B028A1B" w14:textId="77777777" w:rsidR="00387218" w:rsidRPr="008453DE" w:rsidRDefault="00387218" w:rsidP="000920B5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667BC9CB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5F96928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  <w:r w:rsidRPr="008453DE">
              <w:rPr>
                <w:sz w:val="20"/>
                <w:szCs w:val="20"/>
                <w:lang w:val="en-GB"/>
              </w:rPr>
              <w:t xml:space="preserve"> </w:t>
            </w:r>
          </w:p>
          <w:p w14:paraId="3C43F966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4273" w:type="pct"/>
          </w:tcPr>
          <w:p w14:paraId="2B988736" w14:textId="77777777" w:rsidR="00DE3578" w:rsidRPr="008453DE" w:rsidRDefault="00DE3578" w:rsidP="00DE3578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  <w:p w14:paraId="7DD741B9" w14:textId="4F9EDB6D" w:rsidR="0098306E" w:rsidRDefault="001F3CB9" w:rsidP="003D5F76">
            <w:pPr>
              <w:spacing w:line="276" w:lineRule="auto"/>
              <w:rPr>
                <w:sz w:val="20"/>
                <w:szCs w:val="20"/>
                <w:lang w:val="en-GB"/>
              </w:rPr>
            </w:pPr>
            <w:r w:rsidRPr="20C1E556">
              <w:rPr>
                <w:sz w:val="20"/>
                <w:szCs w:val="20"/>
                <w:lang w:val="en-GB"/>
              </w:rPr>
              <w:t xml:space="preserve">One </w:t>
            </w:r>
            <w:r w:rsidRPr="20C1E556">
              <w:rPr>
                <w:b/>
                <w:bCs/>
                <w:sz w:val="20"/>
                <w:szCs w:val="20"/>
                <w:lang w:val="en-GB"/>
              </w:rPr>
              <w:t xml:space="preserve">EU-wide procedure </w:t>
            </w:r>
            <w:r w:rsidR="75B8CB3B" w:rsidRPr="20C1E556">
              <w:rPr>
                <w:sz w:val="20"/>
                <w:szCs w:val="20"/>
                <w:lang w:val="en-GB"/>
              </w:rPr>
              <w:t>keeps it</w:t>
            </w:r>
            <w:r w:rsidR="0098306E" w:rsidRPr="20C1E556">
              <w:rPr>
                <w:sz w:val="20"/>
                <w:szCs w:val="20"/>
                <w:lang w:val="en-GB"/>
              </w:rPr>
              <w:t xml:space="preserve"> simple.</w:t>
            </w:r>
          </w:p>
          <w:p w14:paraId="13347C05" w14:textId="5FC55068" w:rsidR="00387218" w:rsidRPr="008453DE" w:rsidRDefault="001F3CB9" w:rsidP="6577DBFF">
            <w:pPr>
              <w:spacing w:line="276" w:lineRule="auto"/>
              <w:rPr>
                <w:rFonts w:ascii="Aptos" w:eastAsia="Aptos" w:hAnsi="Aptos" w:cs="Arial"/>
                <w:sz w:val="20"/>
                <w:szCs w:val="20"/>
                <w:lang w:val="en-GB"/>
              </w:rPr>
            </w:pPr>
            <w:r w:rsidRPr="6577DBFF">
              <w:rPr>
                <w:sz w:val="20"/>
                <w:szCs w:val="20"/>
                <w:lang w:val="en-GB"/>
              </w:rPr>
              <w:t xml:space="preserve"> </w:t>
            </w:r>
            <w:r w:rsidR="0098306E" w:rsidRPr="6577DBFF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5ED02565" w:rsidRPr="6577DBFF">
              <w:rPr>
                <w:rFonts w:ascii="Aptos" w:eastAsia="Aptos" w:hAnsi="Aptos" w:cs="Arial"/>
                <w:sz w:val="20"/>
                <w:szCs w:val="20"/>
                <w:lang w:val="en-GB"/>
              </w:rPr>
              <w:t>Claim your VAT refund</w:t>
            </w:r>
            <w:r w:rsidR="5ED02565" w:rsidRPr="6577DBFF">
              <w:rPr>
                <w:rFonts w:ascii="Aptos" w:eastAsia="Aptos" w:hAnsi="Aptos" w:cs="Arial"/>
                <w:b/>
                <w:bCs/>
                <w:sz w:val="20"/>
                <w:szCs w:val="20"/>
                <w:lang w:val="en-GB"/>
              </w:rPr>
              <w:t xml:space="preserve"> via your local tax authority; </w:t>
            </w:r>
            <w:r w:rsidR="5ED02565" w:rsidRPr="6577DBFF">
              <w:rPr>
                <w:rFonts w:ascii="Aptos" w:eastAsia="Aptos" w:hAnsi="Aptos" w:cs="Arial"/>
                <w:sz w:val="20"/>
                <w:szCs w:val="20"/>
                <w:lang w:val="en-GB"/>
              </w:rPr>
              <w:t>they will forward it to the other country.</w:t>
            </w:r>
          </w:p>
          <w:p w14:paraId="3BF3CBB6" w14:textId="641927B5" w:rsidR="00387218" w:rsidRPr="008453DE" w:rsidRDefault="00387218" w:rsidP="6577DBFF">
            <w:pPr>
              <w:spacing w:line="276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tr w:rsidR="00387218" w:rsidRPr="008453DE" w14:paraId="33A50939" w14:textId="77777777" w:rsidTr="6577DBFF">
        <w:trPr>
          <w:trHeight w:val="1605"/>
          <w:jc w:val="center"/>
        </w:trPr>
        <w:tc>
          <w:tcPr>
            <w:tcW w:w="727" w:type="pct"/>
          </w:tcPr>
          <w:tbl>
            <w:tblPr>
              <w:tblStyle w:val="TableGrid"/>
              <w:tblpPr w:leftFromText="180" w:rightFromText="180" w:vertAnchor="text" w:horzAnchor="margin" w:tblpY="5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1"/>
              <w:gridCol w:w="331"/>
            </w:tblGrid>
            <w:tr w:rsidR="00387218" w:rsidRPr="008453DE" w14:paraId="22F57A47" w14:textId="77777777" w:rsidTr="000920B5">
              <w:trPr>
                <w:trHeight w:val="260"/>
              </w:trPr>
              <w:tc>
                <w:tcPr>
                  <w:tcW w:w="331" w:type="dxa"/>
                  <w:vAlign w:val="bottom"/>
                </w:tcPr>
                <w:p w14:paraId="6EC56FE9" w14:textId="77777777" w:rsidR="00387218" w:rsidRPr="008453DE" w:rsidRDefault="00387218" w:rsidP="000920B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1" w:type="dxa"/>
                  <w:vAlign w:val="bottom"/>
                </w:tcPr>
                <w:p w14:paraId="27632E57" w14:textId="77777777" w:rsidR="00387218" w:rsidRPr="008453DE" w:rsidRDefault="00387218" w:rsidP="000920B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387218" w:rsidRPr="008453DE" w14:paraId="59CDF67A" w14:textId="77777777" w:rsidTr="000920B5">
              <w:trPr>
                <w:trHeight w:val="260"/>
              </w:trPr>
              <w:tc>
                <w:tcPr>
                  <w:tcW w:w="331" w:type="dxa"/>
                  <w:vAlign w:val="bottom"/>
                </w:tcPr>
                <w:p w14:paraId="3E60B1E3" w14:textId="77777777" w:rsidR="00387218" w:rsidRPr="008453DE" w:rsidRDefault="00387218" w:rsidP="000920B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453DE">
                    <w:rPr>
                      <w:b/>
                      <w:bCs/>
                      <w:sz w:val="20"/>
                      <w:szCs w:val="20"/>
                      <w:lang w:val="en-GB"/>
                    </w:rPr>
                    <w:t>3</w:t>
                  </w:r>
                </w:p>
              </w:tc>
              <w:tc>
                <w:tcPr>
                  <w:tcW w:w="331" w:type="dxa"/>
                  <w:vAlign w:val="bottom"/>
                </w:tcPr>
                <w:p w14:paraId="1E951EDE" w14:textId="77777777" w:rsidR="00387218" w:rsidRPr="008453DE" w:rsidRDefault="00387218" w:rsidP="000920B5">
                  <w:pPr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4D757944" w14:textId="77777777" w:rsidR="00387218" w:rsidRPr="008453DE" w:rsidRDefault="00387218" w:rsidP="000920B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273" w:type="pct"/>
          </w:tcPr>
          <w:p w14:paraId="03F6F1C0" w14:textId="5CB8D472" w:rsidR="00DE3578" w:rsidRPr="008453DE" w:rsidRDefault="003D5F76" w:rsidP="00A03BC9">
            <w:pPr>
              <w:pStyle w:val="NormalWeb"/>
              <w:spacing w:after="0"/>
              <w:rPr>
                <w:rFonts w:asciiTheme="minorHAnsi" w:hAnsiTheme="minorHAnsi" w:cstheme="minorBidi"/>
                <w:color w:val="0E101A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Bidi"/>
                <w:color w:val="0E101A"/>
                <w:sz w:val="20"/>
                <w:szCs w:val="20"/>
                <w:lang w:val="en-GB"/>
              </w:rPr>
              <w:br/>
            </w:r>
            <w:r w:rsidR="00A03BC9" w:rsidRPr="00A03BC9">
              <w:rPr>
                <w:rFonts w:asciiTheme="minorHAnsi" w:hAnsiTheme="minorHAnsi" w:cstheme="minorBidi"/>
                <w:color w:val="0E101A"/>
                <w:sz w:val="20"/>
                <w:szCs w:val="20"/>
                <w:lang w:val="en-GB"/>
              </w:rPr>
              <w:t xml:space="preserve">When submitting a claim, use the </w:t>
            </w:r>
            <w:r w:rsidR="00A03BC9" w:rsidRPr="00A03BC9">
              <w:rPr>
                <w:rFonts w:asciiTheme="minorHAnsi" w:hAnsiTheme="minorHAnsi" w:cstheme="minorBidi"/>
                <w:b/>
                <w:bCs/>
                <w:color w:val="0E101A"/>
                <w:sz w:val="20"/>
                <w:szCs w:val="20"/>
                <w:lang w:val="en-GB"/>
              </w:rPr>
              <w:t>standard EU codes</w:t>
            </w:r>
            <w:r w:rsidR="00A03BC9" w:rsidRPr="00A03BC9">
              <w:rPr>
                <w:rFonts w:asciiTheme="minorHAnsi" w:hAnsiTheme="minorHAnsi" w:cstheme="minorBidi"/>
                <w:color w:val="0E101A"/>
                <w:sz w:val="20"/>
                <w:szCs w:val="20"/>
                <w:lang w:val="en-GB"/>
              </w:rPr>
              <w:t xml:space="preserve"> to describe the goods/services you paid VAT on.</w:t>
            </w:r>
          </w:p>
        </w:tc>
      </w:tr>
      <w:tr w:rsidR="00387218" w:rsidRPr="008453DE" w14:paraId="10D343BF" w14:textId="77777777" w:rsidTr="6577DBFF">
        <w:trPr>
          <w:trHeight w:val="278"/>
          <w:jc w:val="center"/>
        </w:trPr>
        <w:tc>
          <w:tcPr>
            <w:tcW w:w="727" w:type="pct"/>
          </w:tcPr>
          <w:tbl>
            <w:tblPr>
              <w:tblStyle w:val="TableGrid"/>
              <w:tblpPr w:leftFromText="180" w:rightFromText="180" w:vertAnchor="text" w:horzAnchor="margin" w:tblpY="5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1"/>
              <w:gridCol w:w="331"/>
            </w:tblGrid>
            <w:tr w:rsidR="00387218" w:rsidRPr="008453DE" w14:paraId="22FE32D9" w14:textId="77777777" w:rsidTr="000920B5">
              <w:trPr>
                <w:trHeight w:val="260"/>
              </w:trPr>
              <w:tc>
                <w:tcPr>
                  <w:tcW w:w="331" w:type="dxa"/>
                </w:tcPr>
                <w:p w14:paraId="5D5FAB91" w14:textId="77777777" w:rsidR="00387218" w:rsidRPr="008453DE" w:rsidRDefault="00387218" w:rsidP="000920B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1" w:type="dxa"/>
                </w:tcPr>
                <w:p w14:paraId="3A45CE0A" w14:textId="77777777" w:rsidR="00387218" w:rsidRPr="008453DE" w:rsidRDefault="00387218" w:rsidP="000920B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387218" w:rsidRPr="008453DE" w14:paraId="7B5FCA16" w14:textId="77777777" w:rsidTr="000920B5">
              <w:trPr>
                <w:trHeight w:val="260"/>
              </w:trPr>
              <w:tc>
                <w:tcPr>
                  <w:tcW w:w="331" w:type="dxa"/>
                </w:tcPr>
                <w:p w14:paraId="0CF160D0" w14:textId="77777777" w:rsidR="00387218" w:rsidRPr="008453DE" w:rsidRDefault="00387218" w:rsidP="000920B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1" w:type="dxa"/>
                </w:tcPr>
                <w:p w14:paraId="231BC4F6" w14:textId="77777777" w:rsidR="00387218" w:rsidRPr="008453DE" w:rsidRDefault="00387218" w:rsidP="000920B5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8453DE">
                    <w:rPr>
                      <w:b/>
                      <w:bCs/>
                      <w:sz w:val="20"/>
                      <w:szCs w:val="20"/>
                      <w:lang w:val="en-GB"/>
                    </w:rPr>
                    <w:t>4</w:t>
                  </w:r>
                </w:p>
              </w:tc>
            </w:tr>
          </w:tbl>
          <w:p w14:paraId="24D89B17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4C286D1" w14:textId="77777777" w:rsidR="00387218" w:rsidRPr="008453DE" w:rsidRDefault="00387218" w:rsidP="000920B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5BAC203" w14:textId="77777777" w:rsidR="00387218" w:rsidRPr="008453DE" w:rsidRDefault="00387218" w:rsidP="000920B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273" w:type="pct"/>
          </w:tcPr>
          <w:p w14:paraId="2FFAF3E9" w14:textId="77777777" w:rsidR="00387218" w:rsidRPr="008453DE" w:rsidRDefault="00387218" w:rsidP="007574F8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14:paraId="14014C28" w14:textId="251F693A" w:rsidR="00A45241" w:rsidRPr="008453DE" w:rsidRDefault="098211B8" w:rsidP="003D5F76">
            <w:pPr>
              <w:rPr>
                <w:b/>
                <w:bCs/>
                <w:sz w:val="20"/>
                <w:szCs w:val="20"/>
                <w:lang w:val="en-GB"/>
              </w:rPr>
            </w:pPr>
            <w:r w:rsidRPr="20C1E556">
              <w:rPr>
                <w:sz w:val="20"/>
                <w:szCs w:val="20"/>
                <w:lang w:val="en-GB"/>
              </w:rPr>
              <w:t xml:space="preserve">Need </w:t>
            </w:r>
            <w:r w:rsidR="5372D1A2" w:rsidRPr="20C1E556">
              <w:rPr>
                <w:sz w:val="20"/>
                <w:szCs w:val="20"/>
                <w:lang w:val="en-GB"/>
              </w:rPr>
              <w:t xml:space="preserve">more </w:t>
            </w:r>
            <w:r w:rsidRPr="20C1E556">
              <w:rPr>
                <w:sz w:val="20"/>
                <w:szCs w:val="20"/>
                <w:lang w:val="en-GB"/>
              </w:rPr>
              <w:t xml:space="preserve">guidance? Take the </w:t>
            </w:r>
            <w:r w:rsidRPr="20C1E556">
              <w:rPr>
                <w:b/>
                <w:bCs/>
                <w:sz w:val="20"/>
                <w:szCs w:val="20"/>
                <w:lang w:val="en-GB"/>
              </w:rPr>
              <w:t>free EU e-learning course</w:t>
            </w:r>
            <w:r w:rsidRPr="20C1E556">
              <w:rPr>
                <w:sz w:val="20"/>
                <w:szCs w:val="20"/>
                <w:lang w:val="en-GB"/>
              </w:rPr>
              <w:t xml:space="preserve"> on VAT refunds</w:t>
            </w:r>
            <w:r w:rsidR="00936038" w:rsidRPr="20C1E556">
              <w:rPr>
                <w:sz w:val="20"/>
                <w:szCs w:val="20"/>
                <w:lang w:val="en-GB"/>
              </w:rPr>
              <w:t>!</w:t>
            </w:r>
          </w:p>
        </w:tc>
      </w:tr>
    </w:tbl>
    <w:p w14:paraId="5ABC86CD" w14:textId="77777777" w:rsidR="009861CB" w:rsidRPr="008453DE" w:rsidRDefault="009861CB"/>
    <w:sectPr w:rsidR="009861CB" w:rsidRPr="008453DE" w:rsidSect="00387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46C0"/>
    <w:multiLevelType w:val="hybridMultilevel"/>
    <w:tmpl w:val="E702E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1F3A"/>
    <w:multiLevelType w:val="hybridMultilevel"/>
    <w:tmpl w:val="43C2F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54ABE"/>
    <w:multiLevelType w:val="hybridMultilevel"/>
    <w:tmpl w:val="289EB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6745B"/>
    <w:multiLevelType w:val="hybridMultilevel"/>
    <w:tmpl w:val="485447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B4FCA"/>
    <w:multiLevelType w:val="hybridMultilevel"/>
    <w:tmpl w:val="8196B7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C251E"/>
    <w:multiLevelType w:val="hybridMultilevel"/>
    <w:tmpl w:val="3FA63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74257"/>
    <w:multiLevelType w:val="hybridMultilevel"/>
    <w:tmpl w:val="A58ED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437624">
    <w:abstractNumId w:val="5"/>
  </w:num>
  <w:num w:numId="2" w16cid:durableId="1828934029">
    <w:abstractNumId w:val="6"/>
  </w:num>
  <w:num w:numId="3" w16cid:durableId="912199674">
    <w:abstractNumId w:val="1"/>
  </w:num>
  <w:num w:numId="4" w16cid:durableId="1220744327">
    <w:abstractNumId w:val="2"/>
  </w:num>
  <w:num w:numId="5" w16cid:durableId="45495407">
    <w:abstractNumId w:val="3"/>
  </w:num>
  <w:num w:numId="6" w16cid:durableId="170532828">
    <w:abstractNumId w:val="0"/>
  </w:num>
  <w:num w:numId="7" w16cid:durableId="1816338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18"/>
    <w:rsid w:val="000342F9"/>
    <w:rsid w:val="00056AF0"/>
    <w:rsid w:val="00070BE9"/>
    <w:rsid w:val="00096128"/>
    <w:rsid w:val="000A223B"/>
    <w:rsid w:val="000D0C99"/>
    <w:rsid w:val="001036A4"/>
    <w:rsid w:val="00112239"/>
    <w:rsid w:val="00134BAF"/>
    <w:rsid w:val="00136152"/>
    <w:rsid w:val="0018650C"/>
    <w:rsid w:val="001C49CD"/>
    <w:rsid w:val="001F2696"/>
    <w:rsid w:val="001F3CB9"/>
    <w:rsid w:val="001F5FC2"/>
    <w:rsid w:val="0023290B"/>
    <w:rsid w:val="00283CA4"/>
    <w:rsid w:val="002A476D"/>
    <w:rsid w:val="002C3199"/>
    <w:rsid w:val="002E252D"/>
    <w:rsid w:val="002F61E4"/>
    <w:rsid w:val="00302A80"/>
    <w:rsid w:val="00336A0B"/>
    <w:rsid w:val="0037286D"/>
    <w:rsid w:val="00387218"/>
    <w:rsid w:val="00392109"/>
    <w:rsid w:val="003B5CBF"/>
    <w:rsid w:val="003D5F76"/>
    <w:rsid w:val="003F1709"/>
    <w:rsid w:val="00404EE9"/>
    <w:rsid w:val="004354BA"/>
    <w:rsid w:val="0045195A"/>
    <w:rsid w:val="004E7B9D"/>
    <w:rsid w:val="004F1387"/>
    <w:rsid w:val="005160A6"/>
    <w:rsid w:val="00521E7B"/>
    <w:rsid w:val="005956CB"/>
    <w:rsid w:val="005A7B3F"/>
    <w:rsid w:val="005D6994"/>
    <w:rsid w:val="005E12B1"/>
    <w:rsid w:val="005E2BCE"/>
    <w:rsid w:val="006040C2"/>
    <w:rsid w:val="00644C93"/>
    <w:rsid w:val="00647664"/>
    <w:rsid w:val="00655A56"/>
    <w:rsid w:val="00656F78"/>
    <w:rsid w:val="00663971"/>
    <w:rsid w:val="006903D8"/>
    <w:rsid w:val="006C1176"/>
    <w:rsid w:val="00743C54"/>
    <w:rsid w:val="007445BA"/>
    <w:rsid w:val="00756087"/>
    <w:rsid w:val="007574F8"/>
    <w:rsid w:val="007634C2"/>
    <w:rsid w:val="00765908"/>
    <w:rsid w:val="007D157B"/>
    <w:rsid w:val="007E3E32"/>
    <w:rsid w:val="00821D81"/>
    <w:rsid w:val="008453DE"/>
    <w:rsid w:val="00846F30"/>
    <w:rsid w:val="00861ADD"/>
    <w:rsid w:val="008974E9"/>
    <w:rsid w:val="008B621D"/>
    <w:rsid w:val="008B6A19"/>
    <w:rsid w:val="008C675A"/>
    <w:rsid w:val="008E5DFA"/>
    <w:rsid w:val="008E70F8"/>
    <w:rsid w:val="008F2759"/>
    <w:rsid w:val="009332A3"/>
    <w:rsid w:val="00936038"/>
    <w:rsid w:val="00980BB2"/>
    <w:rsid w:val="0098306E"/>
    <w:rsid w:val="009861CB"/>
    <w:rsid w:val="009B1B2A"/>
    <w:rsid w:val="009B736E"/>
    <w:rsid w:val="009D3DBD"/>
    <w:rsid w:val="00A01237"/>
    <w:rsid w:val="00A03155"/>
    <w:rsid w:val="00A03BC9"/>
    <w:rsid w:val="00A209B9"/>
    <w:rsid w:val="00A45241"/>
    <w:rsid w:val="00A562BF"/>
    <w:rsid w:val="00A8199B"/>
    <w:rsid w:val="00B01ABC"/>
    <w:rsid w:val="00B1270E"/>
    <w:rsid w:val="00B30B79"/>
    <w:rsid w:val="00B42B71"/>
    <w:rsid w:val="00B60818"/>
    <w:rsid w:val="00B8085A"/>
    <w:rsid w:val="00B82954"/>
    <w:rsid w:val="00BB2975"/>
    <w:rsid w:val="00BD10BF"/>
    <w:rsid w:val="00C013AE"/>
    <w:rsid w:val="00C04914"/>
    <w:rsid w:val="00C264E0"/>
    <w:rsid w:val="00C31B34"/>
    <w:rsid w:val="00C36BBE"/>
    <w:rsid w:val="00C520D7"/>
    <w:rsid w:val="00C648AC"/>
    <w:rsid w:val="00C670E4"/>
    <w:rsid w:val="00CB32BB"/>
    <w:rsid w:val="00CB53D4"/>
    <w:rsid w:val="00CB77C7"/>
    <w:rsid w:val="00CD7AF2"/>
    <w:rsid w:val="00D046A0"/>
    <w:rsid w:val="00D06F67"/>
    <w:rsid w:val="00D8682C"/>
    <w:rsid w:val="00DA68B1"/>
    <w:rsid w:val="00DC1A5C"/>
    <w:rsid w:val="00DE3578"/>
    <w:rsid w:val="00DE7846"/>
    <w:rsid w:val="00EA3A21"/>
    <w:rsid w:val="00EF2677"/>
    <w:rsid w:val="00F2059A"/>
    <w:rsid w:val="00F30FD9"/>
    <w:rsid w:val="00F44365"/>
    <w:rsid w:val="00FF30A2"/>
    <w:rsid w:val="02269725"/>
    <w:rsid w:val="098211B8"/>
    <w:rsid w:val="11F905A3"/>
    <w:rsid w:val="19BFEB48"/>
    <w:rsid w:val="1ADB59E5"/>
    <w:rsid w:val="1B0A6E41"/>
    <w:rsid w:val="1E85F6E3"/>
    <w:rsid w:val="20C1E556"/>
    <w:rsid w:val="3346F7D0"/>
    <w:rsid w:val="337062A8"/>
    <w:rsid w:val="3A9ADF7C"/>
    <w:rsid w:val="4DDF8158"/>
    <w:rsid w:val="5049C3F1"/>
    <w:rsid w:val="5372D1A2"/>
    <w:rsid w:val="586EACC5"/>
    <w:rsid w:val="5ED02565"/>
    <w:rsid w:val="613595F1"/>
    <w:rsid w:val="6577DBFF"/>
    <w:rsid w:val="6930B5DD"/>
    <w:rsid w:val="6C21E806"/>
    <w:rsid w:val="70C09A57"/>
    <w:rsid w:val="75B8CB3B"/>
    <w:rsid w:val="7A21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C7B"/>
  <w15:chartTrackingRefBased/>
  <w15:docId w15:val="{99BEC36C-5063-45EF-BDFC-7F2E3092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21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21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2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872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2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72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2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2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72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2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7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1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87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1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87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218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387218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87218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unhideWhenUsed/>
    <w:rsid w:val="0038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8721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8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C1A5C"/>
    <w:pPr>
      <w:spacing w:after="0" w:line="240" w:lineRule="auto"/>
    </w:pPr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B6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A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A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A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youreurope/business/taxation/vat/vat-refunds/index_en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20" ma:contentTypeDescription="Create a new document." ma:contentTypeScope="" ma:versionID="555fdae8b0cc6c7542423cfec0233bbc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344b2c8da514328c2e2e8ca408878c78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</documentManagement>
</p:properties>
</file>

<file path=customXml/itemProps1.xml><?xml version="1.0" encoding="utf-8"?>
<ds:datastoreItem xmlns:ds="http://schemas.openxmlformats.org/officeDocument/2006/customXml" ds:itemID="{7E52418F-4CD3-4178-A643-D9A9897829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9C0DE-47E9-48E1-824E-5B27D5ACA6F2}"/>
</file>

<file path=customXml/itemProps3.xml><?xml version="1.0" encoding="utf-8"?>
<ds:datastoreItem xmlns:ds="http://schemas.openxmlformats.org/officeDocument/2006/customXml" ds:itemID="{370E561F-6A7D-40BA-8AA2-E6EE8A522818}">
  <ds:schemaRefs>
    <ds:schemaRef ds:uri="http://schemas.microsoft.com/office/2006/metadata/properties"/>
    <ds:schemaRef ds:uri="http://schemas.microsoft.com/office/infopath/2007/PartnerControls"/>
    <ds:schemaRef ds:uri="b7ac4d1f-4585-47b5-be2f-02c13cb058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987</Characters>
  <Application>Microsoft Office Word</Application>
  <DocSecurity>0</DocSecurity>
  <Lines>70</Lines>
  <Paragraphs>32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Vukasovic</dc:creator>
  <cp:keywords/>
  <dc:description/>
  <cp:lastModifiedBy>GIORDANA Bianca (GROW)</cp:lastModifiedBy>
  <cp:revision>99</cp:revision>
  <dcterms:created xsi:type="dcterms:W3CDTF">2025-07-31T12:26:00Z</dcterms:created>
  <dcterms:modified xsi:type="dcterms:W3CDTF">2025-10-03T10:58:00Z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2025-07-31T12:26:47Z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e21e99b7-ab14-4feb-b6df-a8526f41a06b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